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C4" w:rsidRPr="00057ED4" w:rsidRDefault="001C21C4" w:rsidP="001C21C4">
      <w:pPr>
        <w:rPr>
          <w:b/>
          <w:bCs/>
          <w:lang w:val="nb-NO"/>
        </w:rPr>
      </w:pPr>
      <w:r w:rsidRPr="00057ED4">
        <w:rPr>
          <w:b/>
          <w:bCs/>
          <w:lang w:val="nb-NO"/>
        </w:rPr>
        <w:t>BỘ GIÁO DỤC VÀ ĐÀO TẠO</w:t>
      </w:r>
    </w:p>
    <w:p w:rsidR="001C21C4" w:rsidRPr="00057ED4" w:rsidRDefault="001C21C4" w:rsidP="001C21C4">
      <w:pPr>
        <w:jc w:val="center"/>
        <w:rPr>
          <w:b/>
          <w:bCs/>
          <w:lang w:val="nb-NO"/>
        </w:rPr>
      </w:pPr>
    </w:p>
    <w:p w:rsidR="001C21C4" w:rsidRPr="00057ED4" w:rsidRDefault="001C21C4" w:rsidP="001C21C4">
      <w:pPr>
        <w:spacing w:before="120" w:after="120"/>
        <w:jc w:val="center"/>
        <w:rPr>
          <w:b/>
          <w:bCs/>
          <w:lang w:val="nb-NO"/>
        </w:rPr>
      </w:pPr>
      <w:r w:rsidRPr="00057ED4">
        <w:rPr>
          <w:b/>
          <w:bCs/>
          <w:lang w:val="nb-NO"/>
        </w:rPr>
        <w:t>HƯỚNG DẪN THỰC HIỆN ĐIỀU CHỈNH NỘI DUNG DẠY HỌC</w:t>
      </w:r>
    </w:p>
    <w:p w:rsidR="001C21C4" w:rsidRPr="00057ED4" w:rsidRDefault="001C21C4" w:rsidP="001C21C4">
      <w:pPr>
        <w:spacing w:before="120" w:after="120"/>
        <w:jc w:val="center"/>
        <w:rPr>
          <w:b/>
          <w:bCs/>
          <w:lang w:val="nb-NO"/>
        </w:rPr>
      </w:pPr>
      <w:r w:rsidRPr="00057ED4">
        <w:rPr>
          <w:b/>
          <w:bCs/>
          <w:lang w:val="nb-NO"/>
        </w:rPr>
        <w:t>MÔN HÓA HỌC , CẤP THPT</w:t>
      </w:r>
    </w:p>
    <w:p w:rsidR="001C21C4" w:rsidRPr="00057ED4" w:rsidRDefault="001C21C4" w:rsidP="001C21C4">
      <w:pPr>
        <w:spacing w:before="120" w:after="120"/>
        <w:jc w:val="center"/>
        <w:rPr>
          <w:i/>
          <w:lang w:val="nb-NO"/>
        </w:rPr>
      </w:pPr>
      <w:r w:rsidRPr="00057ED4">
        <w:rPr>
          <w:bCs/>
          <w:i/>
          <w:lang w:val="nb-NO"/>
        </w:rPr>
        <w:t>(Kèm theo Công văn số 5842/BGDĐT-VP ngày 01 tháng</w:t>
      </w:r>
      <w:r>
        <w:rPr>
          <w:bCs/>
          <w:i/>
          <w:lang w:val="nb-NO"/>
        </w:rPr>
        <w:t xml:space="preserve"> </w:t>
      </w:r>
      <w:r w:rsidRPr="00057ED4">
        <w:rPr>
          <w:bCs/>
          <w:i/>
          <w:lang w:val="nb-NO"/>
        </w:rPr>
        <w:t>9</w:t>
      </w:r>
      <w:r>
        <w:rPr>
          <w:bCs/>
          <w:i/>
          <w:lang w:val="nb-NO"/>
        </w:rPr>
        <w:t xml:space="preserve"> </w:t>
      </w:r>
      <w:r w:rsidRPr="00057ED4">
        <w:rPr>
          <w:bCs/>
          <w:i/>
          <w:lang w:val="nb-NO"/>
        </w:rPr>
        <w:t>năm 2011 của Bộ Giáo dục và Đào tạo)</w:t>
      </w:r>
    </w:p>
    <w:p w:rsidR="001C21C4" w:rsidRPr="00057ED4" w:rsidRDefault="001C21C4" w:rsidP="001C21C4">
      <w:pPr>
        <w:spacing w:before="120" w:after="120"/>
        <w:ind w:firstLine="720"/>
        <w:rPr>
          <w:b/>
          <w:lang w:val="nb-NO"/>
        </w:rPr>
      </w:pPr>
    </w:p>
    <w:p w:rsidR="001C21C4" w:rsidRPr="00057ED4" w:rsidRDefault="001C21C4" w:rsidP="001C21C4">
      <w:pPr>
        <w:spacing w:before="120" w:after="120"/>
        <w:ind w:firstLine="720"/>
        <w:rPr>
          <w:b/>
          <w:lang w:val="nb-NO"/>
        </w:rPr>
      </w:pPr>
      <w:r w:rsidRPr="00057ED4">
        <w:rPr>
          <w:b/>
          <w:lang w:val="nb-NO"/>
        </w:rPr>
        <w:t xml:space="preserve">1. Mục đích </w:t>
      </w:r>
    </w:p>
    <w:p w:rsidR="001C21C4" w:rsidRPr="00057ED4" w:rsidRDefault="001C21C4" w:rsidP="001C21C4">
      <w:pPr>
        <w:spacing w:before="120" w:after="120"/>
        <w:ind w:firstLine="720"/>
        <w:rPr>
          <w:lang w:val="nb-NO"/>
        </w:rPr>
      </w:pPr>
      <w:r w:rsidRPr="00057ED4">
        <w:rPr>
          <w:lang w:val="nb-NO"/>
        </w:rPr>
        <w:t xml:space="preserve"> Điều chỉnh nội dung dạy học để dạy học phù hợp với chuẩn kiến thức, kĩ năng của chương trình giáo dục phổ thông (CT), phù hợp với thời lượng dạy học và điều kiện thực tế các nhà trường, góp phần nâng cao chất lượng dạy học và giáo dục.</w:t>
      </w:r>
    </w:p>
    <w:p w:rsidR="001C21C4" w:rsidRPr="00057ED4" w:rsidRDefault="001C21C4" w:rsidP="001C21C4">
      <w:pPr>
        <w:tabs>
          <w:tab w:val="left" w:pos="6540"/>
        </w:tabs>
        <w:spacing w:before="120" w:after="120"/>
        <w:ind w:firstLine="720"/>
        <w:rPr>
          <w:b/>
          <w:lang w:val="nb-NO"/>
        </w:rPr>
      </w:pPr>
      <w:r w:rsidRPr="00057ED4">
        <w:rPr>
          <w:b/>
          <w:lang w:val="nb-NO"/>
        </w:rPr>
        <w:t xml:space="preserve">2. Nguyên tắc </w:t>
      </w:r>
    </w:p>
    <w:p w:rsidR="001C21C4" w:rsidRPr="00057ED4" w:rsidRDefault="001C21C4" w:rsidP="001C21C4">
      <w:pPr>
        <w:pStyle w:val="ListParagraph1"/>
        <w:spacing w:after="120" w:line="240" w:lineRule="auto"/>
        <w:ind w:left="0" w:firstLine="720"/>
        <w:rPr>
          <w:rFonts w:ascii="Times New Roman" w:hAnsi="Times New Roman"/>
          <w:spacing w:val="-6"/>
          <w:sz w:val="24"/>
          <w:szCs w:val="24"/>
          <w:lang w:val="nb-NO"/>
        </w:rPr>
      </w:pPr>
      <w:r w:rsidRPr="00057ED4">
        <w:rPr>
          <w:rFonts w:ascii="Times New Roman" w:hAnsi="Times New Roman"/>
          <w:sz w:val="24"/>
          <w:szCs w:val="24"/>
          <w:lang w:val="nb-NO"/>
        </w:rPr>
        <w:t>Điều chỉnh nội dung dạy học theo hướng</w:t>
      </w:r>
      <w:r w:rsidRPr="00057ED4">
        <w:rPr>
          <w:rFonts w:ascii="Times New Roman" w:hAnsi="Times New Roman"/>
          <w:spacing w:val="-6"/>
          <w:sz w:val="24"/>
          <w:szCs w:val="24"/>
          <w:lang w:val="nb-NO"/>
        </w:rPr>
        <w:t xml:space="preserve"> tinh giảm các nội dung </w:t>
      </w:r>
      <w:r w:rsidRPr="00057ED4">
        <w:rPr>
          <w:rFonts w:ascii="Times New Roman" w:hAnsi="Times New Roman"/>
          <w:sz w:val="24"/>
          <w:szCs w:val="24"/>
          <w:lang w:val="nb-NO"/>
        </w:rPr>
        <w:t xml:space="preserve">để giáo viên, học sinh (GV, HS) dành thời gian cho các nội dung khác, tạo thêm điều kiện cho GV đổi mới phương pháp dạy học theo yêu cầu của CT. </w:t>
      </w:r>
      <w:r w:rsidRPr="00057ED4">
        <w:rPr>
          <w:rFonts w:ascii="Times New Roman" w:hAnsi="Times New Roman"/>
          <w:spacing w:val="-6"/>
          <w:sz w:val="24"/>
          <w:szCs w:val="24"/>
          <w:lang w:val="nb-NO"/>
        </w:rPr>
        <w:t>Việc điều chỉnh nội dung dạy học thực hiện theo các nguyên tắc sau đây:</w:t>
      </w:r>
    </w:p>
    <w:p w:rsidR="001C21C4" w:rsidRPr="00057ED4" w:rsidRDefault="001C21C4" w:rsidP="001C21C4">
      <w:pPr>
        <w:spacing w:before="120" w:after="120"/>
        <w:ind w:firstLine="720"/>
        <w:rPr>
          <w:lang w:val="nb-NO"/>
        </w:rPr>
      </w:pPr>
      <w:r w:rsidRPr="00057ED4">
        <w:rPr>
          <w:lang w:val="nb-NO"/>
        </w:rPr>
        <w:t>(1) Đảm bảo mục tiêu giáo dục của chương trình, sách giáo khoa (SGK) theo qui định của Luật Giáo dục.</w:t>
      </w:r>
    </w:p>
    <w:p w:rsidR="001C21C4" w:rsidRPr="00057ED4" w:rsidRDefault="001C21C4" w:rsidP="001C21C4">
      <w:pPr>
        <w:spacing w:before="120" w:after="120"/>
        <w:ind w:firstLine="720"/>
        <w:rPr>
          <w:lang w:val="nb-NO"/>
        </w:rPr>
      </w:pPr>
      <w:r w:rsidRPr="00057ED4">
        <w:rPr>
          <w:lang w:val="nb-NO"/>
        </w:rPr>
        <w:t>(2) Đảm bảo tính lôgic của mạch kiến thức và tính thống nhất giữa các bộ môn; không thay đổi CT, SGK hiện hành. </w:t>
      </w:r>
    </w:p>
    <w:p w:rsidR="001C21C4" w:rsidRPr="00057ED4" w:rsidRDefault="001C21C4" w:rsidP="001C21C4">
      <w:pPr>
        <w:spacing w:before="120" w:after="120"/>
        <w:ind w:firstLine="720"/>
        <w:rPr>
          <w:lang w:val="nb-NO"/>
        </w:rPr>
      </w:pPr>
      <w:r w:rsidRPr="00057ED4">
        <w:rPr>
          <w:lang w:val="nb-NO"/>
        </w:rPr>
        <w:t>(3) Không thay đổi thời lượng dạy học đối với mỗi môn học trong một lớp và trong mỗi cấp học.</w:t>
      </w:r>
    </w:p>
    <w:p w:rsidR="001C21C4" w:rsidRPr="00057ED4" w:rsidRDefault="001C21C4" w:rsidP="001C21C4">
      <w:pPr>
        <w:spacing w:before="120" w:after="120"/>
        <w:ind w:firstLine="720"/>
        <w:rPr>
          <w:lang w:val="nb-NO"/>
        </w:rPr>
      </w:pPr>
      <w:r w:rsidRPr="00057ED4">
        <w:rPr>
          <w:lang w:val="nb-NO"/>
        </w:rPr>
        <w:t>(4) Thuận lợi cho việc tổ chức thực hiện tại các cơ sở giáo dục.</w:t>
      </w:r>
    </w:p>
    <w:p w:rsidR="001C21C4" w:rsidRPr="00057ED4" w:rsidRDefault="001C21C4" w:rsidP="001C21C4">
      <w:pPr>
        <w:spacing w:before="120" w:after="120"/>
        <w:ind w:firstLine="720"/>
        <w:rPr>
          <w:b/>
          <w:lang w:val="nb-NO"/>
        </w:rPr>
      </w:pPr>
      <w:r w:rsidRPr="00057ED4">
        <w:rPr>
          <w:b/>
          <w:lang w:val="nb-NO"/>
        </w:rPr>
        <w:t>3. Nội dung điều chỉnh</w:t>
      </w:r>
    </w:p>
    <w:p w:rsidR="001C21C4" w:rsidRPr="00057ED4" w:rsidRDefault="001C21C4" w:rsidP="001C21C4">
      <w:pPr>
        <w:spacing w:before="120" w:after="120"/>
        <w:ind w:firstLine="720"/>
        <w:rPr>
          <w:lang w:val="nb-NO"/>
        </w:rPr>
      </w:pPr>
      <w:r w:rsidRPr="00057ED4">
        <w:rPr>
          <w:lang w:val="nb-NO"/>
        </w:rPr>
        <w:t>Việc điều chỉnh nội dung dạy học tập trung vào những nhóm nội dung chính sau:</w:t>
      </w:r>
    </w:p>
    <w:p w:rsidR="001C21C4" w:rsidRPr="00057ED4" w:rsidRDefault="001C21C4" w:rsidP="001C21C4">
      <w:pPr>
        <w:spacing w:before="120" w:after="120"/>
        <w:ind w:firstLine="720"/>
        <w:rPr>
          <w:lang w:val="nb-NO"/>
        </w:rPr>
      </w:pPr>
      <w:r w:rsidRPr="00057ED4">
        <w:rPr>
          <w:lang w:val="nb-NO"/>
        </w:rPr>
        <w:t xml:space="preserve">(1) Những nội dung trùng lặp trong CT, SGK của nhiều môn học khác nhau. </w:t>
      </w:r>
    </w:p>
    <w:p w:rsidR="001C21C4" w:rsidRPr="00057ED4" w:rsidRDefault="001C21C4" w:rsidP="001C21C4">
      <w:pPr>
        <w:spacing w:before="120" w:after="120"/>
        <w:ind w:firstLine="720"/>
        <w:rPr>
          <w:lang w:val="nb-NO"/>
        </w:rPr>
      </w:pPr>
      <w:r w:rsidRPr="00057ED4">
        <w:rPr>
          <w:lang w:val="nb-NO"/>
        </w:rPr>
        <w:t xml:space="preserve">(2) Những nội dung trùng lặp, có cả ở CT, SGK của lớp dưới và lớp trên do hạn chế của cách xây dựng CT, SGK theo quan điểm đồng tâm. </w:t>
      </w:r>
    </w:p>
    <w:p w:rsidR="001C21C4" w:rsidRPr="00057ED4" w:rsidRDefault="001C21C4" w:rsidP="001C21C4">
      <w:pPr>
        <w:spacing w:before="120" w:after="120"/>
        <w:ind w:firstLine="720"/>
        <w:rPr>
          <w:lang w:val="nb-NO"/>
        </w:rPr>
      </w:pPr>
      <w:r w:rsidRPr="00057ED4">
        <w:rPr>
          <w:lang w:val="nb-NO"/>
        </w:rPr>
        <w:t xml:space="preserve">(3) Những nội dung, bài tập, câu hỏi trong SGK không thuộc nội dung của CT hoặc yêu cầu vận dụng kiến thức quá sâu, không phù hợp trình độ nhận thức và tâm sinh lý lứa tuổi học sinh. </w:t>
      </w:r>
    </w:p>
    <w:p w:rsidR="001C21C4" w:rsidRPr="00057ED4" w:rsidRDefault="001C21C4" w:rsidP="001C21C4">
      <w:pPr>
        <w:spacing w:before="120" w:after="120"/>
        <w:ind w:firstLine="720"/>
        <w:rPr>
          <w:lang w:val="nb-NO"/>
        </w:rPr>
      </w:pPr>
      <w:r w:rsidRPr="00057ED4">
        <w:rPr>
          <w:lang w:val="nb-NO"/>
        </w:rPr>
        <w:t>(4) Những nội dung trong SGK trước đây sắp xếp chưa hợp lý.</w:t>
      </w:r>
    </w:p>
    <w:p w:rsidR="001C21C4" w:rsidRPr="00057ED4" w:rsidRDefault="001C21C4" w:rsidP="001C21C4">
      <w:pPr>
        <w:spacing w:before="120" w:after="120"/>
        <w:ind w:firstLine="720"/>
        <w:rPr>
          <w:lang w:val="nb-NO"/>
        </w:rPr>
      </w:pPr>
      <w:r w:rsidRPr="00057ED4">
        <w:rPr>
          <w:lang w:val="nb-NO"/>
        </w:rPr>
        <w:t xml:space="preserve">(5) Những nội dung mang đặc điểm địa phương, không phù hợp với các vùng miền khác nhau. </w:t>
      </w:r>
    </w:p>
    <w:p w:rsidR="001C21C4" w:rsidRPr="00057ED4" w:rsidRDefault="001C21C4" w:rsidP="001C21C4">
      <w:pPr>
        <w:spacing w:before="120" w:after="120"/>
        <w:ind w:firstLine="720"/>
        <w:rPr>
          <w:b/>
          <w:lang w:val="nb-NO"/>
        </w:rPr>
      </w:pPr>
      <w:r w:rsidRPr="00057ED4">
        <w:rPr>
          <w:b/>
          <w:lang w:val="nb-NO"/>
        </w:rPr>
        <w:t>4. Thời gian thực hiện</w:t>
      </w:r>
      <w:r w:rsidRPr="00057ED4">
        <w:rPr>
          <w:b/>
          <w:lang w:val="nb-NO"/>
        </w:rPr>
        <w:tab/>
      </w:r>
    </w:p>
    <w:p w:rsidR="001C21C4" w:rsidRPr="00057ED4" w:rsidRDefault="001C21C4" w:rsidP="001C21C4">
      <w:pPr>
        <w:spacing w:before="120" w:after="120"/>
        <w:ind w:firstLine="720"/>
        <w:rPr>
          <w:lang w:val="nb-NO"/>
        </w:rPr>
      </w:pPr>
      <w:r w:rsidRPr="00057ED4">
        <w:rPr>
          <w:lang w:val="nb-NO"/>
        </w:rPr>
        <w:t>Hướng dẫn thực hiện điều chỉnh nội dung dạy học được áp dụng từ</w:t>
      </w:r>
      <w:r>
        <w:rPr>
          <w:lang w:val="nb-NO"/>
        </w:rPr>
        <w:t xml:space="preserve"> </w:t>
      </w:r>
      <w:r w:rsidRPr="00057ED4">
        <w:rPr>
          <w:lang w:val="nb-NO"/>
        </w:rPr>
        <w:t xml:space="preserve">năm học 2011 - 2012. </w:t>
      </w:r>
    </w:p>
    <w:p w:rsidR="001C21C4" w:rsidRPr="00057ED4" w:rsidRDefault="001C21C4" w:rsidP="001C21C4">
      <w:pPr>
        <w:pStyle w:val="ListParagraph1"/>
        <w:spacing w:after="120" w:line="240" w:lineRule="auto"/>
        <w:ind w:left="0" w:firstLine="720"/>
        <w:rPr>
          <w:rFonts w:ascii="Times New Roman" w:hAnsi="Times New Roman"/>
          <w:b/>
          <w:sz w:val="24"/>
          <w:szCs w:val="24"/>
          <w:lang w:val="nb-NO"/>
        </w:rPr>
      </w:pPr>
      <w:r w:rsidRPr="00057ED4">
        <w:rPr>
          <w:rFonts w:ascii="Times New Roman" w:hAnsi="Times New Roman"/>
          <w:b/>
          <w:sz w:val="24"/>
          <w:szCs w:val="24"/>
          <w:lang w:val="nb-NO"/>
        </w:rPr>
        <w:t xml:space="preserve">5. Hướng dẫn thực hiện các nội dung </w:t>
      </w:r>
    </w:p>
    <w:p w:rsidR="001C21C4" w:rsidRPr="00057ED4" w:rsidRDefault="001C21C4" w:rsidP="001C21C4">
      <w:pPr>
        <w:spacing w:before="120" w:after="120"/>
        <w:ind w:firstLine="720"/>
        <w:rPr>
          <w:lang w:val="nb-NO"/>
        </w:rPr>
      </w:pPr>
      <w:r w:rsidRPr="00057ED4">
        <w:rPr>
          <w:lang w:val="nb-NO"/>
        </w:rPr>
        <w:lastRenderedPageBreak/>
        <w:t>- Hướng dẫn này dựa trên SGK của Nhà xuất bản Giáo dục Việt Nam ấn hành năm 2011, là SGK của chương trình chuẩn đối với cấp THPT. Nếu GV và HS sử dụng SGK của các năm khác thì cần đối chiếu với SGK năm 2011 để điều chỉnh, áp dụng cho phù hợp. Toàn bộ văn bản này được nhà trường in sao và gửi cho tất cả GV bộ môn.</w:t>
      </w:r>
    </w:p>
    <w:p w:rsidR="001C21C4" w:rsidRPr="00057ED4" w:rsidRDefault="001C21C4" w:rsidP="001C21C4">
      <w:pPr>
        <w:spacing w:before="120" w:after="120"/>
        <w:ind w:firstLine="720"/>
        <w:rPr>
          <w:lang w:val="nb-NO"/>
        </w:rPr>
      </w:pPr>
      <w:r w:rsidRPr="00057ED4">
        <w:rPr>
          <w:lang w:val="nb-NO"/>
        </w:rPr>
        <w:t>- Ngoài các nội dung đã hướng dẫn cụ thể trong văn bản, cần lưu ý thêm một số vấn đề đối với các nội dung được hướng dẫn là “không dạy” hoặc “đọc thêm”, những câu hỏi và bài tập không yêu cầu HS làm trong cột Hướng dẫn thực hiện ở các bảng dưới đây như</w:t>
      </w:r>
      <w:r>
        <w:rPr>
          <w:lang w:val="nb-NO"/>
        </w:rPr>
        <w:t xml:space="preserve"> </w:t>
      </w:r>
      <w:r w:rsidRPr="00057ED4">
        <w:rPr>
          <w:lang w:val="nb-NO"/>
        </w:rPr>
        <w:t>sau:</w:t>
      </w:r>
    </w:p>
    <w:p w:rsidR="001C21C4" w:rsidRPr="00057ED4" w:rsidRDefault="001C21C4" w:rsidP="001C21C4">
      <w:pPr>
        <w:spacing w:before="120" w:after="120"/>
        <w:ind w:firstLine="720"/>
        <w:rPr>
          <w:lang w:val="nb-NO"/>
        </w:rPr>
      </w:pPr>
      <w:r w:rsidRPr="00057ED4">
        <w:rPr>
          <w:lang w:val="nb-NO"/>
        </w:rPr>
        <w:t xml:space="preserve">+ Dành thời lượng của các nội dung này cho các nội dung khác hoặc sử dụng để luyện tập, củng cố, hướng dẫn thực hành cho HS. </w:t>
      </w:r>
    </w:p>
    <w:p w:rsidR="001C21C4" w:rsidRPr="00057ED4" w:rsidRDefault="001C21C4" w:rsidP="001C21C4">
      <w:pPr>
        <w:spacing w:before="120" w:after="120"/>
        <w:ind w:firstLine="720"/>
        <w:rPr>
          <w:lang w:val="nb-NO"/>
        </w:rPr>
      </w:pPr>
      <w:r w:rsidRPr="00057ED4">
        <w:rPr>
          <w:lang w:val="nb-NO"/>
        </w:rPr>
        <w:t>+ Không ra bài tập và không kiểm tra, đánh giá kết quả học tập của HS vào những nội dung này, tuy nhiên, GV và HS vẫn có thể tham khảo các nội dung đó để có thêm sự hiểu biết cho bản thân.</w:t>
      </w:r>
    </w:p>
    <w:p w:rsidR="001C21C4" w:rsidRPr="00057ED4" w:rsidRDefault="001C21C4" w:rsidP="001C21C4">
      <w:pPr>
        <w:spacing w:before="120" w:after="120"/>
        <w:ind w:firstLine="720"/>
        <w:rPr>
          <w:lang w:val="nb-NO"/>
        </w:rPr>
      </w:pPr>
      <w:r w:rsidRPr="00057ED4">
        <w:rPr>
          <w:lang w:val="nb-NO"/>
        </w:rPr>
        <w:t xml:space="preserve">- Trên cơ sở khung phân phối chương trình của môn học, GV điều chỉnh phân phối chương trình chi tiết đảm bảo cân đối giữa nội dung và thời gian thực hiện, phù hợp với điều chỉnh nội dung dạy học dưới đây. </w:t>
      </w:r>
    </w:p>
    <w:p w:rsidR="001C21C4" w:rsidRPr="00057ED4" w:rsidRDefault="001C21C4" w:rsidP="001C21C4">
      <w:pPr>
        <w:ind w:firstLine="720"/>
        <w:rPr>
          <w:b/>
          <w:bCs/>
          <w:lang w:val="nb-NO"/>
        </w:rPr>
      </w:pPr>
      <w:r w:rsidRPr="00057ED4">
        <w:rPr>
          <w:b/>
          <w:bCs/>
          <w:lang w:val="nb-NO"/>
        </w:rPr>
        <w:t>5.1. Lớp 10</w:t>
      </w:r>
    </w:p>
    <w:p w:rsidR="001C21C4" w:rsidRPr="00057ED4" w:rsidRDefault="001C21C4" w:rsidP="001C21C4">
      <w:pPr>
        <w:rPr>
          <w:b/>
          <w:bCs/>
          <w:lang w:val="nb-NO"/>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720"/>
        <w:gridCol w:w="1260"/>
        <w:gridCol w:w="3960"/>
        <w:gridCol w:w="5940"/>
      </w:tblGrid>
      <w:tr w:rsidR="001C21C4" w:rsidRPr="00057ED4" w:rsidTr="005B3363">
        <w:trPr>
          <w:trHeight w:val="349"/>
        </w:trPr>
        <w:tc>
          <w:tcPr>
            <w:tcW w:w="5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r w:rsidRPr="00057ED4">
              <w:rPr>
                <w:b/>
                <w:lang w:val="nb-NO"/>
              </w:rPr>
              <w:t>TT</w:t>
            </w: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lang w:val="nb-NO"/>
              </w:rPr>
            </w:pPr>
            <w:r w:rsidRPr="00057ED4">
              <w:rPr>
                <w:b/>
                <w:bCs/>
                <w:lang w:val="nb-NO"/>
              </w:rPr>
              <w:t xml:space="preserve">Chương </w:t>
            </w: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ind w:left="177"/>
              <w:jc w:val="center"/>
              <w:rPr>
                <w:b/>
                <w:spacing w:val="-12"/>
                <w:lang w:val="nb-NO"/>
              </w:rPr>
            </w:pPr>
            <w:r w:rsidRPr="00057ED4">
              <w:rPr>
                <w:b/>
                <w:bCs/>
                <w:spacing w:val="-12"/>
                <w:lang w:val="nb-NO"/>
              </w:rPr>
              <w:t>Bài</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r w:rsidRPr="00057ED4">
              <w:rPr>
                <w:b/>
                <w:bCs/>
                <w:lang w:val="nb-NO"/>
              </w:rPr>
              <w:t>Trang</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ind w:left="177"/>
              <w:jc w:val="center"/>
              <w:rPr>
                <w:b/>
                <w:lang w:val="nb-NO"/>
              </w:rPr>
            </w:pPr>
            <w:r w:rsidRPr="00057ED4">
              <w:rPr>
                <w:b/>
                <w:lang w:val="nb-NO"/>
              </w:rPr>
              <w:t>Nội dung điều chỉnh</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bCs/>
                <w:lang w:val="nb-NO"/>
              </w:rPr>
            </w:pPr>
            <w:r w:rsidRPr="00057ED4">
              <w:rPr>
                <w:b/>
                <w:bCs/>
                <w:lang w:val="nb-NO"/>
              </w:rPr>
              <w:t>Hướng dẫn thực hiện</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2</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b/>
                <w:lang w:val="nb-NO"/>
              </w:rPr>
              <w:t>Bảng tuần hoàn các nguyên tố hóa học và định luật tuần hoàn</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w:t>
            </w: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8+9</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38 - 48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Sự biến đổi tuần hoàn</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Dạy gộp 02 bài và không hạn chế số tiết</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3</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b/>
              </w:rPr>
            </w:pPr>
            <w:r w:rsidRPr="00057ED4">
              <w:rPr>
                <w:b/>
              </w:rPr>
              <w:t>Liên kết hóa học</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2</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rPr>
                <w:b/>
                <w:lang w:val="nb-NO"/>
              </w:rPr>
            </w:pP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12</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 xml:space="preserve">58 - 59 </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III. Tinh thể ion</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giáo viên hướng dẫn học sinh tự đọc thêm</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3</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14</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69 - 71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Bài “Tinh thể nguyên tử và…”</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cả bài, sử dụng thời gian để luyện tập.</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4</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16</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75</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Bảng 10. So sánh tinh thể…</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76</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6</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 xml:space="preserve">Không yêu cầu học sinh làm </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5</w:t>
            </w:r>
          </w:p>
        </w:tc>
        <w:tc>
          <w:tcPr>
            <w:tcW w:w="11880" w:type="dxa"/>
            <w:gridSpan w:val="4"/>
            <w:tcBorders>
              <w:top w:val="single" w:sz="4" w:space="0" w:color="auto"/>
              <w:left w:val="single" w:sz="4" w:space="0" w:color="auto"/>
              <w:right w:val="single" w:sz="4" w:space="0" w:color="auto"/>
            </w:tcBorders>
          </w:tcPr>
          <w:p w:rsidR="001C21C4" w:rsidRPr="00057ED4" w:rsidRDefault="001C21C4" w:rsidP="005B3363">
            <w:pPr>
              <w:tabs>
                <w:tab w:val="left" w:pos="1440"/>
              </w:tabs>
            </w:pPr>
            <w:r w:rsidRPr="00057ED4">
              <w:rPr>
                <w:b/>
              </w:rPr>
              <w:t>Nhóm Halogen</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r w:rsidRPr="00057ED4">
              <w:rPr>
                <w:lang w:val="nb-NO"/>
              </w:rPr>
              <w:t>5</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20" w:type="dxa"/>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24</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107-108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Sơ lược về hợp chất có oxi của clo</w:t>
            </w:r>
          </w:p>
        </w:tc>
        <w:tc>
          <w:tcPr>
            <w:tcW w:w="5940" w:type="dxa"/>
            <w:tcBorders>
              <w:top w:val="single" w:sz="4" w:space="0" w:color="auto"/>
              <w:left w:val="single" w:sz="4" w:space="0" w:color="auto"/>
              <w:right w:val="single" w:sz="4" w:space="0" w:color="auto"/>
            </w:tcBorders>
          </w:tcPr>
          <w:p w:rsidR="001C21C4" w:rsidRPr="00057ED4" w:rsidRDefault="001C21C4" w:rsidP="005B3363">
            <w:pPr>
              <w:tabs>
                <w:tab w:val="left" w:pos="1440"/>
              </w:tabs>
              <w:rPr>
                <w:lang w:val="pt-BR"/>
              </w:rPr>
            </w:pPr>
            <w:r w:rsidRPr="00057ED4">
              <w:rPr>
                <w:lang w:val="pt-BR"/>
              </w:rPr>
              <w:t>Không dạy các PTHH: NaClO + CO</w:t>
            </w:r>
            <w:r w:rsidRPr="00057ED4">
              <w:rPr>
                <w:vertAlign w:val="subscript"/>
                <w:lang w:val="pt-BR"/>
              </w:rPr>
              <w:t>2</w:t>
            </w:r>
            <w:r w:rsidRPr="00057ED4">
              <w:rPr>
                <w:lang w:val="pt-BR"/>
              </w:rPr>
              <w:t xml:space="preserve"> + H</w:t>
            </w:r>
            <w:r w:rsidRPr="00057ED4">
              <w:rPr>
                <w:vertAlign w:val="subscript"/>
                <w:lang w:val="pt-BR"/>
              </w:rPr>
              <w:t>2</w:t>
            </w:r>
            <w:r w:rsidRPr="00057ED4">
              <w:rPr>
                <w:lang w:val="pt-BR"/>
              </w:rPr>
              <w:t>O</w:t>
            </w:r>
          </w:p>
          <w:p w:rsidR="001C21C4" w:rsidRPr="00057ED4" w:rsidRDefault="001C21C4" w:rsidP="005B3363">
            <w:pPr>
              <w:tabs>
                <w:tab w:val="left" w:pos="1440"/>
              </w:tabs>
            </w:pPr>
            <w:r>
              <w:rPr>
                <w:lang w:val="pt-BR"/>
              </w:rPr>
              <w:t xml:space="preserve"> </w:t>
            </w:r>
            <w:r w:rsidRPr="00057ED4">
              <w:t>và</w:t>
            </w:r>
            <w:r>
              <w:t xml:space="preserve"> </w:t>
            </w:r>
            <w:r w:rsidRPr="00057ED4">
              <w:t>CaOCl</w:t>
            </w:r>
            <w:r w:rsidRPr="00057ED4">
              <w:rPr>
                <w:vertAlign w:val="subscript"/>
              </w:rPr>
              <w:t>2</w:t>
            </w:r>
            <w:r w:rsidRPr="00057ED4">
              <w:t xml:space="preserve"> + CO</w:t>
            </w:r>
            <w:r w:rsidRPr="00057ED4">
              <w:rPr>
                <w:vertAlign w:val="subscript"/>
              </w:rPr>
              <w:t>2</w:t>
            </w:r>
            <w:r w:rsidRPr="00057ED4">
              <w:t xml:space="preserve"> + H</w:t>
            </w:r>
            <w:r w:rsidRPr="00057ED4">
              <w:rPr>
                <w:vertAlign w:val="subscript"/>
              </w:rPr>
              <w:t>2</w:t>
            </w:r>
            <w:r w:rsidRPr="00057ED4">
              <w:t>O</w:t>
            </w:r>
            <w:r>
              <w:t xml:space="preserve"> </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jc w:val="center"/>
              <w:rPr>
                <w:lang w:val="nb-NO"/>
              </w:rPr>
            </w:pPr>
          </w:p>
          <w:p w:rsidR="001C21C4" w:rsidRPr="00057ED4" w:rsidRDefault="001C21C4" w:rsidP="005B3363">
            <w:pPr>
              <w:jc w:val="center"/>
              <w:rPr>
                <w:lang w:val="nb-NO"/>
              </w:rPr>
            </w:pPr>
            <w:r w:rsidRPr="00057ED4">
              <w:rPr>
                <w:lang w:val="nb-NO"/>
              </w:rPr>
              <w:t>6</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p>
          <w:p w:rsidR="001C21C4" w:rsidRPr="00057ED4" w:rsidRDefault="001C21C4" w:rsidP="005B3363">
            <w:pPr>
              <w:tabs>
                <w:tab w:val="left" w:pos="1440"/>
              </w:tabs>
              <w:jc w:val="center"/>
              <w:rPr>
                <w:lang w:val="nb-NO"/>
              </w:rPr>
            </w:pPr>
            <w:r w:rsidRPr="00057ED4">
              <w:rPr>
                <w:lang w:val="nb-NO"/>
              </w:rPr>
              <w:t>25</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110</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3 + 4: Ứng dụng – Sản xuất</w:t>
            </w:r>
          </w:p>
        </w:tc>
        <w:tc>
          <w:tcPr>
            <w:tcW w:w="5940"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w:t>
            </w:r>
            <w:r>
              <w:rPr>
                <w:lang w:val="nb-NO"/>
              </w:rPr>
              <w:t xml:space="preserve"> </w:t>
            </w:r>
            <w:r w:rsidRPr="00057ED4">
              <w:rPr>
                <w:lang w:val="nb-NO"/>
              </w:rPr>
              <w:t>vì phần sản xuất đã có ở trang 117 – bài 26 – Luyện tập). Giáo viên hướng dẫn học sinh tự đọc thêm về Ứng dụng.</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111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3 + 4: Ứng dụng – Sản xuất</w:t>
            </w:r>
          </w:p>
        </w:tc>
        <w:tc>
          <w:tcPr>
            <w:tcW w:w="5940" w:type="dxa"/>
            <w:vMerge/>
            <w:tcBorders>
              <w:left w:val="single" w:sz="4" w:space="0" w:color="auto"/>
              <w:right w:val="single" w:sz="4" w:space="0" w:color="auto"/>
            </w:tcBorders>
          </w:tcPr>
          <w:p w:rsidR="001C21C4" w:rsidRPr="00057ED4" w:rsidRDefault="001C21C4" w:rsidP="005B3363">
            <w:pPr>
              <w:tabs>
                <w:tab w:val="left" w:pos="1440"/>
              </w:tabs>
              <w:rPr>
                <w:lang w:val="nb-NO"/>
              </w:rPr>
            </w:pP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113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3 + 4: Ứng dụng – Sản xuất</w:t>
            </w:r>
          </w:p>
        </w:tc>
        <w:tc>
          <w:tcPr>
            <w:tcW w:w="5940"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6</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b/>
              </w:rPr>
            </w:pPr>
            <w:r w:rsidRPr="00057ED4">
              <w:rPr>
                <w:b/>
              </w:rPr>
              <w:t>Oxi - Lưu huỳnh</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r w:rsidRPr="00057ED4">
              <w:rPr>
                <w:lang w:val="nb-NO"/>
              </w:rPr>
              <w:t>7</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30</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129 - 130</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II.2. Ảnh hưởng của …</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r w:rsidRPr="00057ED4">
              <w:rPr>
                <w:lang w:val="nb-NO"/>
              </w:rPr>
              <w:t>8</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31</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133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Thí nghiệm 2. Sự biến đổi…</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bắt buộc tiến hành thí nghiệm 2</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r w:rsidRPr="00057ED4">
              <w:rPr>
                <w:lang w:val="nb-NO"/>
              </w:rPr>
              <w:t>9</w:t>
            </w:r>
          </w:p>
        </w:tc>
        <w:tc>
          <w:tcPr>
            <w:tcW w:w="1080" w:type="dxa"/>
            <w:vMerge/>
            <w:tcBorders>
              <w:left w:val="single" w:sz="4" w:space="0" w:color="auto"/>
              <w:bottom w:val="single" w:sz="4" w:space="0" w:color="auto"/>
              <w:right w:val="single" w:sz="4" w:space="0" w:color="auto"/>
            </w:tcBorders>
          </w:tcPr>
          <w:p w:rsidR="001C21C4" w:rsidRPr="00057ED4" w:rsidRDefault="001C21C4" w:rsidP="005B3363">
            <w:pPr>
              <w:jc w:val="center"/>
              <w:rPr>
                <w:b/>
                <w:lang w:val="nb-NO"/>
              </w:rPr>
            </w:pPr>
          </w:p>
        </w:tc>
        <w:tc>
          <w:tcPr>
            <w:tcW w:w="72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35</w:t>
            </w:r>
          </w:p>
        </w:tc>
        <w:tc>
          <w:tcPr>
            <w:tcW w:w="12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148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Thí nghiệm 1 + 3.</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bắt buộc tiến hành thí nghiệm 1 + 3</w:t>
            </w:r>
          </w:p>
        </w:tc>
      </w:tr>
    </w:tbl>
    <w:p w:rsidR="001C21C4" w:rsidRPr="00057ED4" w:rsidRDefault="001C21C4" w:rsidP="001C21C4">
      <w:pPr>
        <w:rPr>
          <w:b/>
          <w:bCs/>
          <w:lang w:val="nb-NO"/>
        </w:rPr>
      </w:pPr>
    </w:p>
    <w:p w:rsidR="001C21C4" w:rsidRPr="00057ED4" w:rsidRDefault="001C21C4" w:rsidP="001C21C4">
      <w:pPr>
        <w:ind w:firstLine="720"/>
        <w:rPr>
          <w:b/>
          <w:bCs/>
          <w:lang w:val="nb-NO"/>
        </w:rPr>
      </w:pPr>
      <w:r w:rsidRPr="00057ED4">
        <w:rPr>
          <w:b/>
          <w:bCs/>
          <w:lang w:val="nb-NO"/>
        </w:rPr>
        <w:t>5.2. Lớp 11</w:t>
      </w:r>
    </w:p>
    <w:p w:rsidR="001C21C4" w:rsidRPr="00057ED4" w:rsidRDefault="001C21C4" w:rsidP="001C21C4">
      <w:pPr>
        <w:rPr>
          <w:b/>
          <w:bCs/>
          <w:lang w:val="nb-NO"/>
        </w:rPr>
      </w:pPr>
    </w:p>
    <w:tbl>
      <w:tblPr>
        <w:tblW w:w="13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776"/>
        <w:gridCol w:w="1204"/>
        <w:gridCol w:w="3960"/>
        <w:gridCol w:w="5996"/>
      </w:tblGrid>
      <w:tr w:rsidR="001C21C4" w:rsidRPr="00057ED4" w:rsidTr="005B3363">
        <w:trPr>
          <w:trHeight w:val="349"/>
        </w:trPr>
        <w:tc>
          <w:tcPr>
            <w:tcW w:w="5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r w:rsidRPr="00057ED4">
              <w:rPr>
                <w:b/>
                <w:lang w:val="nb-NO"/>
              </w:rPr>
              <w:lastRenderedPageBreak/>
              <w:t>TT</w:t>
            </w: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lang w:val="nb-NO"/>
              </w:rPr>
            </w:pPr>
            <w:r w:rsidRPr="00057ED4">
              <w:rPr>
                <w:b/>
                <w:bCs/>
                <w:lang w:val="nb-NO"/>
              </w:rPr>
              <w:t xml:space="preserve">Chương </w:t>
            </w: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ind w:left="177"/>
              <w:jc w:val="center"/>
              <w:rPr>
                <w:b/>
                <w:lang w:val="nb-NO"/>
              </w:rPr>
            </w:pPr>
            <w:r w:rsidRPr="00057ED4">
              <w:rPr>
                <w:b/>
                <w:bCs/>
                <w:spacing w:val="-12"/>
                <w:lang w:val="nb-NO"/>
              </w:rPr>
              <w:t>Bài</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r w:rsidRPr="00057ED4">
              <w:rPr>
                <w:b/>
                <w:bCs/>
                <w:lang w:val="nb-NO"/>
              </w:rPr>
              <w:t>Trang</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ind w:left="177"/>
              <w:jc w:val="center"/>
              <w:rPr>
                <w:b/>
                <w:lang w:val="nb-NO"/>
              </w:rPr>
            </w:pPr>
            <w:r w:rsidRPr="00057ED4">
              <w:rPr>
                <w:b/>
                <w:lang w:val="nb-NO"/>
              </w:rPr>
              <w:t>Nội dung điều chỉnh</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bCs/>
                <w:lang w:val="nb-NO"/>
              </w:rPr>
            </w:pPr>
            <w:r w:rsidRPr="00057ED4">
              <w:rPr>
                <w:b/>
                <w:bCs/>
                <w:lang w:val="nb-NO"/>
              </w:rPr>
              <w:t>Hướng dẫn thực hiện</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2</w:t>
            </w:r>
          </w:p>
        </w:tc>
        <w:tc>
          <w:tcPr>
            <w:tcW w:w="11936"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rPr>
                <w:b/>
              </w:rPr>
              <w:t>Ni tơ</w:t>
            </w:r>
            <w:r w:rsidRPr="00057ED4">
              <w:t xml:space="preserve"> – </w:t>
            </w:r>
            <w:r w:rsidRPr="00057ED4">
              <w:rPr>
                <w:b/>
              </w:rPr>
              <w:t>Phôtpho</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lang w:val="nb-NO"/>
              </w:rPr>
            </w:pPr>
          </w:p>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7</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Mục VI.2. Trong phòng thí nghiệm</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giáo viên hướng dẫn học sinh tự đọc thêm</w:t>
            </w:r>
          </w:p>
        </w:tc>
      </w:tr>
      <w:tr w:rsidR="001C21C4" w:rsidRPr="00057ED4" w:rsidTr="005B3363">
        <w:tc>
          <w:tcPr>
            <w:tcW w:w="54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2</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8</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Hình 2.2. Sơ đồ cấu tạo…</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vì yếu tố lập thể không có trong CT</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34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rPr>
                <w:lang w:val="nb-NO"/>
              </w:rPr>
            </w:pPr>
            <w:r w:rsidRPr="00057ED4">
              <w:rPr>
                <w:lang w:val="nb-NO"/>
              </w:rPr>
              <w:t>Mục III.2.b. Tác dụng với clo</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thay bằng PTHH: 4NH</w:t>
            </w:r>
            <w:r w:rsidRPr="00057ED4">
              <w:rPr>
                <w:vertAlign w:val="subscript"/>
                <w:lang w:val="nb-NO"/>
              </w:rPr>
              <w:t>3</w:t>
            </w:r>
            <w:r w:rsidRPr="00057ED4">
              <w:rPr>
                <w:lang w:val="nb-NO"/>
              </w:rPr>
              <w:t xml:space="preserve"> + 5O</w:t>
            </w:r>
            <w:r w:rsidRPr="00057ED4">
              <w:rPr>
                <w:vertAlign w:val="subscript"/>
                <w:lang w:val="nb-NO"/>
              </w:rPr>
              <w:t>2</w:t>
            </w:r>
            <w:r w:rsidRPr="00057ED4">
              <w:rPr>
                <w:lang w:val="nb-NO"/>
              </w:rPr>
              <w:t xml:space="preserve"> </w:t>
            </w:r>
            <w:r w:rsidRPr="00057ED4">
              <w:sym w:font="Symbol" w:char="F0AE"/>
            </w:r>
            <w:r w:rsidRPr="00057ED4">
              <w:rPr>
                <w:lang w:val="nb-NO"/>
              </w:rPr>
              <w:t xml:space="preserve"> (dòng 1</w:t>
            </w:r>
            <w:r w:rsidRPr="00057ED4">
              <w:sym w:font="Symbol" w:char="F0AD"/>
            </w:r>
            <w:r w:rsidRPr="00057ED4">
              <w:rPr>
                <w:lang w:val="nb-NO"/>
              </w:rPr>
              <w:t xml:space="preserve"> trang 41)</w:t>
            </w:r>
          </w:p>
        </w:tc>
      </w:tr>
      <w:tr w:rsidR="001C21C4" w:rsidRPr="00057ED4" w:rsidTr="005B3363">
        <w:tc>
          <w:tcPr>
            <w:tcW w:w="54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3</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9</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43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pPr>
            <w:r w:rsidRPr="00057ED4">
              <w:t>Mục B.1.3. Nhận biết</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vì thực tế chỉ nhận ion khác, để còn lại ion này.</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43-44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Mục C. Chu trình…</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giáo viên hướng dẫn học sinh tự đọc thêm</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r w:rsidRPr="00057ED4">
              <w:rPr>
                <w:lang w:val="nb-NO"/>
              </w:rPr>
              <w:t>4</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10</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46 - 47</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Mục II. Tính chất vật lí</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spacing w:val="-4"/>
                <w:lang w:val="nb-NO"/>
              </w:rPr>
            </w:pPr>
            <w:r w:rsidRPr="00057ED4">
              <w:rPr>
                <w:spacing w:val="-4"/>
                <w:lang w:val="nb-NO"/>
              </w:rPr>
              <w:t>Không dạy cấu trúc của 2 loại P và các hình 2.10 + 2.11</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r w:rsidRPr="00057ED4">
              <w:rPr>
                <w:lang w:val="nb-NO"/>
              </w:rPr>
              <w:t>5</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11</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52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Mục IV.1. Trong phòng TN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giáo viên hướng dẫn học sinh tự đọc thêm</w:t>
            </w:r>
          </w:p>
        </w:tc>
      </w:tr>
      <w:tr w:rsidR="001C21C4" w:rsidRPr="00057ED4" w:rsidTr="005B3363">
        <w:tc>
          <w:tcPr>
            <w:tcW w:w="54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6</w:t>
            </w:r>
          </w:p>
        </w:tc>
        <w:tc>
          <w:tcPr>
            <w:tcW w:w="1080" w:type="dxa"/>
            <w:vMerge/>
            <w:tcBorders>
              <w:left w:val="single" w:sz="4" w:space="0" w:color="auto"/>
              <w:right w:val="single" w:sz="4" w:space="0" w:color="auto"/>
            </w:tcBorders>
          </w:tcPr>
          <w:p w:rsidR="001C21C4" w:rsidRPr="00057ED4" w:rsidRDefault="001C21C4" w:rsidP="005B3363">
            <w:pPr>
              <w:spacing w:before="120"/>
              <w:jc w:val="center"/>
              <w:rPr>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13</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60</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Phần muối nitrat</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Phản ứng nhận biết</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Bài tập 3</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Bỏ PTHH (1) và (2)</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r w:rsidRPr="00057ED4">
              <w:rPr>
                <w:lang w:val="nb-NO"/>
              </w:rPr>
              <w:t>7</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14</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Thí nghiệm 3.b.</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và không tiến hành thí nghiệm 3.b</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3</w:t>
            </w:r>
          </w:p>
        </w:tc>
        <w:tc>
          <w:tcPr>
            <w:tcW w:w="11936"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rPr>
                <w:b/>
              </w:rPr>
              <w:t>Cacbon - Silic</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8</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15</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67</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II.3. Fuleren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giáo viên hướng dẫn học sinh tự đọc thêm</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top w:val="single" w:sz="4" w:space="0" w:color="auto"/>
              <w:left w:val="single" w:sz="4" w:space="0" w:color="auto"/>
              <w:right w:val="single" w:sz="4" w:space="0" w:color="auto"/>
            </w:tcBorders>
          </w:tcPr>
          <w:p w:rsidR="001C21C4" w:rsidRPr="00057ED4" w:rsidRDefault="001C21C4" w:rsidP="005B3363">
            <w:pP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69</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VI. Điều chế</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giáo viên hướng dẫn học sinh tự đọc thêm</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9</w:t>
            </w:r>
          </w:p>
        </w:tc>
        <w:tc>
          <w:tcPr>
            <w:tcW w:w="1080" w:type="dxa"/>
            <w:vMerge/>
            <w:tcBorders>
              <w:left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18</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80-83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pPr>
            <w:r w:rsidRPr="00057ED4">
              <w:t>Bài “Công nghiệp Silicat”</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cả bài, giáo viên hướng dẫn học sinh tự đọc thêm và sử dụng thời gian để luyện tập.</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left w:val="single" w:sz="4" w:space="0" w:color="auto"/>
              <w:right w:val="single" w:sz="4" w:space="0" w:color="auto"/>
            </w:tcBorders>
          </w:tcPr>
          <w:p w:rsidR="001C21C4" w:rsidRPr="00057ED4" w:rsidRDefault="001C21C4" w:rsidP="005B3363">
            <w:pPr>
              <w:jc w:val="center"/>
              <w:rPr>
                <w:b/>
                <w:lang w:val="nb-NO"/>
              </w:rPr>
            </w:pPr>
            <w:r w:rsidRPr="00057ED4">
              <w:rPr>
                <w:b/>
                <w:lang w:val="nb-NO"/>
              </w:rPr>
              <w:t>4</w:t>
            </w:r>
          </w:p>
        </w:tc>
        <w:tc>
          <w:tcPr>
            <w:tcW w:w="11936"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b/>
                <w:lang w:val="nb-NO"/>
              </w:rPr>
            </w:pPr>
            <w:r w:rsidRPr="00057ED4">
              <w:rPr>
                <w:b/>
                <w:lang w:val="nb-NO"/>
              </w:rPr>
              <w:t>Đại cương về hóa học hữu cơ</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10</w:t>
            </w:r>
          </w:p>
        </w:tc>
        <w:tc>
          <w:tcPr>
            <w:tcW w:w="1080" w:type="dxa"/>
            <w:tcBorders>
              <w:left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23</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103-105</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rPr>
                <w:lang w:val="nb-NO"/>
              </w:rPr>
            </w:pPr>
            <w:r w:rsidRPr="00057ED4">
              <w:rPr>
                <w:lang w:val="nb-NO"/>
              </w:rPr>
              <w:t>Bài “Phản ứng hữu cơ”</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 xml:space="preserve">Không dạy, giáo viên hướng dẫn học sinh tự đọc thêm và sử dụng thời gian để luyện tập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11</w:t>
            </w:r>
          </w:p>
        </w:tc>
        <w:tc>
          <w:tcPr>
            <w:tcW w:w="1080" w:type="dxa"/>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24</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108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7 + 8</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yêu cầu học sinh làm</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5</w:t>
            </w:r>
          </w:p>
        </w:tc>
        <w:tc>
          <w:tcPr>
            <w:tcW w:w="11936" w:type="dxa"/>
            <w:gridSpan w:val="4"/>
            <w:tcBorders>
              <w:top w:val="single" w:sz="4" w:space="0" w:color="auto"/>
              <w:left w:val="single" w:sz="4" w:space="0" w:color="auto"/>
              <w:right w:val="single" w:sz="4" w:space="0" w:color="auto"/>
            </w:tcBorders>
          </w:tcPr>
          <w:p w:rsidR="001C21C4" w:rsidRPr="00057ED4" w:rsidRDefault="001C21C4" w:rsidP="005B3363">
            <w:pPr>
              <w:tabs>
                <w:tab w:val="left" w:pos="1440"/>
              </w:tabs>
            </w:pPr>
            <w:r w:rsidRPr="00057ED4">
              <w:rPr>
                <w:b/>
              </w:rPr>
              <w:t>Hiđrocacbon no</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12</w:t>
            </w:r>
          </w:p>
        </w:tc>
        <w:tc>
          <w:tcPr>
            <w:tcW w:w="1080" w:type="dxa"/>
            <w:vMerge w:val="restart"/>
            <w:tcBorders>
              <w:left w:val="single" w:sz="4" w:space="0" w:color="auto"/>
              <w:right w:val="single" w:sz="4" w:space="0" w:color="auto"/>
            </w:tcBorders>
          </w:tcPr>
          <w:p w:rsidR="001C21C4" w:rsidRPr="00057ED4" w:rsidRDefault="001C21C4" w:rsidP="005B3363">
            <w:pPr>
              <w:jc w:val="center"/>
              <w:rPr>
                <w:lang w:val="nb-NO"/>
              </w:rPr>
            </w:pPr>
          </w:p>
        </w:tc>
        <w:tc>
          <w:tcPr>
            <w:tcW w:w="776" w:type="dxa"/>
            <w:tcBorders>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26</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117-121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pPr>
            <w:r w:rsidRPr="00057ED4">
              <w:t>Bài “Xicloankan”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cả bài, giáo viên hướng dẫn học sinh tự đọc thêm và sử dụng thời gian để luyện tập.</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13</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28</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124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Thí nghiệm 2: Điều chế và thử…</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bắt buộc tiến hành thí nghiệm 2</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7</w:t>
            </w:r>
          </w:p>
        </w:tc>
        <w:tc>
          <w:tcPr>
            <w:tcW w:w="11936"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b/>
                <w:lang w:val="nb-NO"/>
              </w:rPr>
              <w:t>Hiđrocacbon</w:t>
            </w:r>
            <w:r w:rsidRPr="00057ED4">
              <w:rPr>
                <w:lang w:val="nb-NO"/>
              </w:rPr>
              <w:t xml:space="preserve"> </w:t>
            </w:r>
            <w:r w:rsidRPr="00057ED4">
              <w:rPr>
                <w:b/>
                <w:lang w:val="nb-NO"/>
              </w:rPr>
              <w:t xml:space="preserve">thơm </w:t>
            </w:r>
            <w:r w:rsidRPr="00057ED4">
              <w:rPr>
                <w:lang w:val="nb-NO"/>
              </w:rPr>
              <w:t>–</w:t>
            </w:r>
            <w:r w:rsidRPr="00057ED4">
              <w:rPr>
                <w:b/>
                <w:lang w:val="nb-NO"/>
              </w:rPr>
              <w:t xml:space="preserve"> Nguồn</w:t>
            </w:r>
            <w:r w:rsidRPr="00057ED4">
              <w:rPr>
                <w:lang w:val="nb-NO"/>
              </w:rPr>
              <w:t xml:space="preserve"> </w:t>
            </w:r>
            <w:r w:rsidRPr="00057ED4">
              <w:rPr>
                <w:b/>
                <w:lang w:val="nb-NO"/>
              </w:rPr>
              <w:t>Hiđrocacbon</w:t>
            </w:r>
            <w:r w:rsidRPr="00057ED4">
              <w:rPr>
                <w:lang w:val="nb-NO"/>
              </w:rPr>
              <w:t xml:space="preserve"> </w:t>
            </w:r>
            <w:r w:rsidRPr="00057ED4">
              <w:rPr>
                <w:b/>
                <w:lang w:val="nb-NO"/>
              </w:rPr>
              <w:t>thiên nhiên</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r w:rsidRPr="00057ED4">
              <w:rPr>
                <w:lang w:val="nb-NO"/>
              </w:rPr>
              <w:t>14</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35</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157-158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B.II. Naphtalen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15</w:t>
            </w:r>
          </w:p>
        </w:tc>
        <w:tc>
          <w:tcPr>
            <w:tcW w:w="1080" w:type="dxa"/>
            <w:vMerge/>
            <w:tcBorders>
              <w:left w:val="single" w:sz="4" w:space="0" w:color="auto"/>
              <w:bottom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37</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163-169</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Bài “Nguồn hiđrocacbon thiên nhiên”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cả bài, giáo viên hướng dẫn học sinh tự đọc thêm và sử dụng thời gian để luyện tập.</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jc w:val="center"/>
              <w:rPr>
                <w:b/>
                <w:lang w:val="nb-NO"/>
              </w:rPr>
            </w:pPr>
            <w:r w:rsidRPr="00057ED4">
              <w:rPr>
                <w:b/>
                <w:lang w:val="nb-NO"/>
              </w:rPr>
              <w:t>8</w:t>
            </w:r>
          </w:p>
        </w:tc>
        <w:tc>
          <w:tcPr>
            <w:tcW w:w="11936"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60" w:after="60"/>
            </w:pPr>
            <w:r w:rsidRPr="00057ED4">
              <w:rPr>
                <w:b/>
              </w:rPr>
              <w:t>Dẫn xuất Halogen – Ancol - Phenol</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16</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39</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174-177</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Bài “Dẫn xuất halogen của hiđrocacbon”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cả bài, giáo viên hướng dẫn học sinh tự đọc thêm và sử dụng thời gian để luyện tập.</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r w:rsidRPr="00057ED4">
              <w:rPr>
                <w:lang w:val="nb-NO"/>
              </w:rPr>
              <w:t>17</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40</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185</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V.1.b. tổng hợp Glixerol</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giáo viên hướng dẫn học sinh tự đọc thêm</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18</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41</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189</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I.2. Phân loại…</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 giáo viên hướng dẫn học sinh tự đọc thêm</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bottom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192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II.4. Điều chế…</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jc w:val="center"/>
              <w:rPr>
                <w:b/>
                <w:lang w:val="nb-NO"/>
              </w:rPr>
            </w:pPr>
            <w:r w:rsidRPr="00057ED4">
              <w:rPr>
                <w:b/>
                <w:lang w:val="nb-NO"/>
              </w:rPr>
              <w:t>9</w:t>
            </w:r>
          </w:p>
        </w:tc>
        <w:tc>
          <w:tcPr>
            <w:tcW w:w="11936"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b/>
              </w:rPr>
            </w:pPr>
            <w:r w:rsidRPr="00057ED4">
              <w:rPr>
                <w:b/>
              </w:rPr>
              <w:t>Anđehit – Xeton – Axit cacboxylic</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jc w:val="center"/>
              <w:rPr>
                <w:lang w:val="nb-NO"/>
              </w:rPr>
            </w:pPr>
          </w:p>
          <w:p w:rsidR="001C21C4" w:rsidRPr="00057ED4" w:rsidRDefault="001C21C4" w:rsidP="005B3363">
            <w:pPr>
              <w:jc w:val="center"/>
              <w:rPr>
                <w:lang w:val="nb-NO"/>
              </w:rPr>
            </w:pPr>
            <w:r w:rsidRPr="00057ED4">
              <w:rPr>
                <w:lang w:val="nb-NO"/>
              </w:rPr>
              <w:t>19</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p>
          <w:p w:rsidR="001C21C4" w:rsidRPr="00057ED4" w:rsidRDefault="001C21C4" w:rsidP="005B3363">
            <w:pPr>
              <w:tabs>
                <w:tab w:val="left" w:pos="1440"/>
              </w:tabs>
              <w:jc w:val="center"/>
              <w:rPr>
                <w:lang w:val="nb-NO"/>
              </w:rPr>
            </w:pPr>
            <w:r w:rsidRPr="00057ED4">
              <w:rPr>
                <w:lang w:val="nb-NO"/>
              </w:rPr>
              <w:t>44</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200</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 xml:space="preserve">Mục III.2. </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 phản ứng oxi hóa anđehit bởi O</w:t>
            </w:r>
            <w:r w:rsidRPr="00057ED4">
              <w:rPr>
                <w:vertAlign w:val="subscript"/>
              </w:rPr>
              <w:t>2</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202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B. Xeton</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 cả mục B</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203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6</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Bỏ phần (e)</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204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9</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yêu cầu học sinh làm</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240"/>
              <w:jc w:val="center"/>
              <w:rPr>
                <w:lang w:val="nb-NO"/>
              </w:rPr>
            </w:pPr>
            <w:r w:rsidRPr="00057ED4">
              <w:rPr>
                <w:lang w:val="nb-NO"/>
              </w:rPr>
              <w:t>20</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240"/>
              <w:jc w:val="center"/>
              <w:rPr>
                <w:lang w:val="nb-NO"/>
              </w:rPr>
            </w:pPr>
            <w:r w:rsidRPr="00057ED4">
              <w:rPr>
                <w:lang w:val="nb-NO"/>
              </w:rPr>
              <w:t>46</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211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I.1. Các định nghĩa</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định nghĩa Xeton</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spacing w:before="120"/>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spacing w:before="120"/>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211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2.b. Xeton có tính oxi hóa</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212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1</w:t>
            </w:r>
          </w:p>
        </w:tc>
        <w:tc>
          <w:tcPr>
            <w:tcW w:w="5996"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Bỏ phần (g)</w:t>
            </w:r>
          </w:p>
        </w:tc>
      </w:tr>
    </w:tbl>
    <w:p w:rsidR="001C21C4" w:rsidRPr="00057ED4" w:rsidRDefault="001C21C4" w:rsidP="001C21C4">
      <w:pPr>
        <w:rPr>
          <w:b/>
          <w:bCs/>
          <w:lang w:val="nb-NO"/>
        </w:rPr>
      </w:pPr>
    </w:p>
    <w:p w:rsidR="001C21C4" w:rsidRPr="00057ED4" w:rsidRDefault="001C21C4" w:rsidP="001C21C4">
      <w:pPr>
        <w:ind w:firstLine="720"/>
        <w:rPr>
          <w:b/>
          <w:bCs/>
          <w:lang w:val="nb-NO"/>
        </w:rPr>
      </w:pPr>
      <w:r w:rsidRPr="00057ED4">
        <w:rPr>
          <w:b/>
          <w:bCs/>
          <w:lang w:val="nb-NO"/>
        </w:rPr>
        <w:t>5.3. Lớp 12</w:t>
      </w:r>
    </w:p>
    <w:p w:rsidR="001C21C4" w:rsidRPr="00057ED4" w:rsidRDefault="001C21C4" w:rsidP="001C21C4">
      <w:pPr>
        <w:rPr>
          <w:b/>
          <w:bCs/>
          <w:lang w:val="nb-NO"/>
        </w:rPr>
      </w:pP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776"/>
        <w:gridCol w:w="1204"/>
        <w:gridCol w:w="3960"/>
        <w:gridCol w:w="5940"/>
      </w:tblGrid>
      <w:tr w:rsidR="001C21C4" w:rsidRPr="00057ED4" w:rsidTr="005B3363">
        <w:trPr>
          <w:trHeight w:val="349"/>
        </w:trPr>
        <w:tc>
          <w:tcPr>
            <w:tcW w:w="5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r w:rsidRPr="00057ED4">
              <w:rPr>
                <w:b/>
                <w:lang w:val="nb-NO"/>
              </w:rPr>
              <w:t>TT</w:t>
            </w: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lang w:val="nb-NO"/>
              </w:rPr>
            </w:pPr>
            <w:r w:rsidRPr="00057ED4">
              <w:rPr>
                <w:b/>
                <w:bCs/>
                <w:lang w:val="nb-NO"/>
              </w:rPr>
              <w:t xml:space="preserve">Chương </w:t>
            </w: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ind w:left="177"/>
              <w:jc w:val="center"/>
              <w:rPr>
                <w:b/>
                <w:lang w:val="nb-NO"/>
              </w:rPr>
            </w:pPr>
            <w:r w:rsidRPr="00057ED4">
              <w:rPr>
                <w:b/>
                <w:bCs/>
                <w:lang w:val="nb-NO"/>
              </w:rPr>
              <w:t>Bài</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r w:rsidRPr="00057ED4">
              <w:rPr>
                <w:b/>
                <w:bCs/>
                <w:lang w:val="nb-NO"/>
              </w:rPr>
              <w:t>Trang</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ind w:left="177"/>
              <w:jc w:val="center"/>
              <w:rPr>
                <w:b/>
                <w:lang w:val="nb-NO"/>
              </w:rPr>
            </w:pPr>
            <w:r w:rsidRPr="00057ED4">
              <w:rPr>
                <w:b/>
                <w:lang w:val="nb-NO"/>
              </w:rPr>
              <w:t>Nội dung điều chỉnh</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bCs/>
                <w:lang w:val="nb-NO"/>
              </w:rPr>
            </w:pPr>
            <w:r w:rsidRPr="00057ED4">
              <w:rPr>
                <w:b/>
                <w:bCs/>
                <w:lang w:val="nb-NO"/>
              </w:rPr>
              <w:t>Hướng dẫn thực hiện</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1</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b/>
              </w:rPr>
            </w:pPr>
            <w:r w:rsidRPr="00057ED4">
              <w:rPr>
                <w:b/>
              </w:rPr>
              <w:t>Este - Lipit</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lang w:val="nb-NO"/>
              </w:rPr>
            </w:pPr>
          </w:p>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Mục IV. Điều chế</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cách điều chế este từ axetilen và axit</w:t>
            </w:r>
          </w:p>
        </w:tc>
      </w:tr>
      <w:tr w:rsidR="001C21C4" w:rsidRPr="00057ED4" w:rsidTr="005B3363">
        <w:tc>
          <w:tcPr>
            <w:tcW w:w="54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2</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2</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Bài tập 4</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 xml:space="preserve">Không yêu cầu học sinh làm </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vMerge/>
            <w:tcBorders>
              <w:left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Bài tập 5</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 xml:space="preserve">Không yêu cầu học sinh làm </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3</w:t>
            </w:r>
          </w:p>
        </w:tc>
        <w:tc>
          <w:tcPr>
            <w:tcW w:w="1080" w:type="dxa"/>
            <w:vMerge/>
            <w:tcBorders>
              <w:left w:val="single" w:sz="4" w:space="0" w:color="auto"/>
              <w:right w:val="single" w:sz="4" w:space="0" w:color="auto"/>
            </w:tcBorders>
          </w:tcPr>
          <w:p w:rsidR="001C21C4" w:rsidRPr="00057ED4" w:rsidRDefault="001C21C4" w:rsidP="005B3363">
            <w:pPr>
              <w:jc w:val="center"/>
              <w:rPr>
                <w:lang w:val="nb-NO"/>
              </w:rPr>
            </w:pPr>
          </w:p>
        </w:tc>
        <w:tc>
          <w:tcPr>
            <w:tcW w:w="776" w:type="dxa"/>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3</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13-16</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Bài “Khái niệm về xà phòng và chất giặt rửa tổng hợp”</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cả bài, giáo viên hướng dẫn học sinh tự đọc thêm và sử dụng thời gian để luyện tập.</w:t>
            </w:r>
          </w:p>
        </w:tc>
      </w:tr>
      <w:tr w:rsidR="001C21C4" w:rsidRPr="00057ED4" w:rsidTr="005B3363">
        <w:tc>
          <w:tcPr>
            <w:tcW w:w="540" w:type="dxa"/>
            <w:tcBorders>
              <w:top w:val="single" w:sz="4" w:space="0" w:color="auto"/>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2</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b/>
              </w:rPr>
            </w:pPr>
            <w:r w:rsidRPr="00057ED4">
              <w:rPr>
                <w:b/>
              </w:rPr>
              <w:t>Cacbohiđrat</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4</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5</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2.b. oxi hóa bằng Cu(OH)</w:t>
            </w:r>
            <w:r w:rsidRPr="00057ED4">
              <w:rPr>
                <w:vertAlign w:val="subscript"/>
                <w:lang w:val="nb-NO"/>
              </w:rPr>
              <w:t>2</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25</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 xml:space="preserve">Dòng 2 </w:t>
            </w:r>
            <w:r w:rsidRPr="00057ED4">
              <w:sym w:font="Symbol" w:char="F0AF"/>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Bỏ cụm từ “bởi Cu(OH)</w:t>
            </w:r>
            <w:r w:rsidRPr="00057ED4">
              <w:rPr>
                <w:vertAlign w:val="subscript"/>
              </w:rPr>
              <w:t>2</w:t>
            </w:r>
            <w:r w:rsidRPr="00057ED4">
              <w:t xml:space="preserve"> trong môi trường kiềm”</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25</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2</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 xml:space="preserve">Không yêu cầu học sinh làm </w:t>
            </w:r>
          </w:p>
        </w:tc>
      </w:tr>
      <w:tr w:rsidR="001C21C4" w:rsidRPr="00057ED4" w:rsidTr="005B3363">
        <w:tc>
          <w:tcPr>
            <w:tcW w:w="540" w:type="dxa"/>
            <w:vMerge/>
            <w:tcBorders>
              <w:left w:val="single" w:sz="4" w:space="0" w:color="auto"/>
              <w:right w:val="single" w:sz="4" w:space="0" w:color="auto"/>
            </w:tcBorders>
          </w:tcPr>
          <w:p w:rsidR="001C21C4" w:rsidRPr="00057ED4" w:rsidRDefault="001C21C4" w:rsidP="005B3363">
            <w:pPr>
              <w:spacing w:before="120"/>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28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Sơ đồ sản xuất đường từ mía</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giáo viên hướng dẫn học sinh tự đọc thêm</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6</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7</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36</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1</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 xml:space="preserve">Không yêu cầu học sinh làm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7</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8</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Thí nghiệm 3</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tiến hành phần đun nóng ống nghiệm</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3</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b/>
              </w:rPr>
            </w:pPr>
            <w:r w:rsidRPr="00057ED4">
              <w:rPr>
                <w:b/>
              </w:rPr>
              <w:t>Amin – Aminoaxit - Protein</w:t>
            </w:r>
            <w:r>
              <w:rPr>
                <w:b/>
              </w:rPr>
              <w:t xml:space="preserve"> </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8</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9</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42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2.a) Thí nghiệm 1</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Bỏ phần giải thích tính bazơ</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44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4</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 xml:space="preserve">Không yêu cầu học sinh làm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9</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11</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53 - 55</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III. Khái niệm về enzim…</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cả mục III</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4</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b/>
                <w:lang w:val="fr-FR"/>
              </w:rPr>
            </w:pPr>
            <w:r w:rsidRPr="00057ED4">
              <w:rPr>
                <w:b/>
                <w:lang w:val="fr-FR"/>
              </w:rPr>
              <w:t>Polime và vật liệu Polime</w:t>
            </w:r>
            <w:r>
              <w:rPr>
                <w:b/>
                <w:lang w:val="fr-FR"/>
              </w:rPr>
              <w:t xml:space="preserve">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10</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13</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61+62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IV. Tính chất hóa học</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giáo viên hướng dẫn học sinh tự đọc thêm</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11</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14</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67</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Phần nhựa Rezol, Rezit</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71-72</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Mục IV. Keo dán tổng hợp</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lang w:val="nb-NO"/>
              </w:rPr>
              <w:t>Không dạy, giáo viên hướng dẫn học sinh tự đọc thêm</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12</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16</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78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Thí nghiệm 4</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pPr>
            <w:r w:rsidRPr="00057ED4">
              <w:t>Không dạy và không tiến hành thí nghiệm 4</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5</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rPr>
                <w:lang w:val="nb-NO"/>
              </w:rPr>
            </w:pPr>
            <w:r w:rsidRPr="00057ED4">
              <w:rPr>
                <w:b/>
                <w:lang w:val="nb-NO"/>
              </w:rPr>
              <w:t xml:space="preserve">Đại cương về kim loại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13</w:t>
            </w: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17</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81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Mục 2.a) – 2.b) – 2.c) Mạng…</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6</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b/>
                <w:lang w:val="nb-NO"/>
              </w:rPr>
            </w:pPr>
            <w:r w:rsidRPr="00057ED4">
              <w:rPr>
                <w:b/>
                <w:lang w:val="nb-NO"/>
              </w:rPr>
              <w:t>Kim loại kiềm</w:t>
            </w:r>
            <w:r w:rsidRPr="00057ED4">
              <w:rPr>
                <w:lang w:val="nb-NO"/>
              </w:rPr>
              <w:t xml:space="preserve"> –</w:t>
            </w:r>
            <w:r w:rsidRPr="00057ED4">
              <w:rPr>
                <w:b/>
                <w:lang w:val="nb-NO"/>
              </w:rPr>
              <w:t xml:space="preserve"> Kim loại kiềm thổ - Nhôm</w:t>
            </w:r>
            <w:r>
              <w:rPr>
                <w:b/>
                <w:lang w:val="nb-NO"/>
              </w:rPr>
              <w:t xml:space="preserve">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lastRenderedPageBreak/>
              <w:t>14</w:t>
            </w:r>
          </w:p>
        </w:tc>
        <w:tc>
          <w:tcPr>
            <w:tcW w:w="1080" w:type="dxa"/>
            <w:tcBorders>
              <w:top w:val="single" w:sz="4" w:space="0" w:color="auto"/>
              <w:left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25</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109-111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rPr>
                <w:lang w:val="nb-NO"/>
              </w:rPr>
            </w:pPr>
            <w:r w:rsidRPr="00057ED4">
              <w:rPr>
                <w:lang w:val="nb-NO"/>
              </w:rPr>
              <w:t>Mục B. Một số hợp chất quan trọng …</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 cả mục B, giáo viên hướng dẫn học sinh tự đọc thêm</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7</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b/>
                <w:lang w:val="nb-NO"/>
              </w:rPr>
              <w:t>Sắt và một số kim loại quan trọng</w:t>
            </w:r>
            <w:r>
              <w:rPr>
                <w:lang w:val="nb-NO"/>
              </w:rPr>
              <w:t xml:space="preserve">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15</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31</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140</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 xml:space="preserve">Mục II.4. Tác dụng với nước </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w:t>
            </w:r>
          </w:p>
        </w:tc>
      </w:tr>
      <w:tr w:rsidR="001C21C4" w:rsidRPr="00057ED4" w:rsidTr="005B3363">
        <w:tc>
          <w:tcPr>
            <w:tcW w:w="540" w:type="dxa"/>
            <w:vMerge w:val="restart"/>
            <w:tcBorders>
              <w:left w:val="single" w:sz="4" w:space="0" w:color="auto"/>
              <w:right w:val="single" w:sz="4" w:space="0" w:color="auto"/>
            </w:tcBorders>
          </w:tcPr>
          <w:p w:rsidR="001C21C4" w:rsidRPr="00057ED4" w:rsidRDefault="001C21C4" w:rsidP="005B3363">
            <w:pPr>
              <w:jc w:val="center"/>
              <w:rPr>
                <w:lang w:val="nb-NO"/>
              </w:rPr>
            </w:pPr>
          </w:p>
          <w:p w:rsidR="001C21C4" w:rsidRPr="00057ED4" w:rsidRDefault="001C21C4" w:rsidP="005B3363">
            <w:pPr>
              <w:jc w:val="center"/>
              <w:rPr>
                <w:lang w:val="nb-NO"/>
              </w:rPr>
            </w:pPr>
            <w:r w:rsidRPr="00057ED4">
              <w:rPr>
                <w:lang w:val="nb-NO"/>
              </w:rPr>
              <w:t>16</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val="restart"/>
            <w:tcBorders>
              <w:top w:val="single" w:sz="4" w:space="0" w:color="auto"/>
              <w:left w:val="single" w:sz="4" w:space="0" w:color="auto"/>
              <w:right w:val="single" w:sz="4" w:space="0" w:color="auto"/>
            </w:tcBorders>
          </w:tcPr>
          <w:p w:rsidR="001C21C4" w:rsidRPr="00057ED4" w:rsidRDefault="001C21C4" w:rsidP="005B3363">
            <w:pPr>
              <w:tabs>
                <w:tab w:val="left" w:pos="1440"/>
              </w:tabs>
              <w:jc w:val="center"/>
              <w:rPr>
                <w:lang w:val="nb-NO"/>
              </w:rPr>
            </w:pPr>
          </w:p>
          <w:p w:rsidR="001C21C4" w:rsidRPr="00057ED4" w:rsidRDefault="001C21C4" w:rsidP="005B3363">
            <w:pPr>
              <w:tabs>
                <w:tab w:val="left" w:pos="1440"/>
              </w:tabs>
              <w:jc w:val="center"/>
              <w:rPr>
                <w:lang w:val="nb-NO"/>
              </w:rPr>
            </w:pPr>
            <w:r w:rsidRPr="00057ED4">
              <w:rPr>
                <w:lang w:val="nb-NO"/>
              </w:rPr>
              <w:t>33</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p w:rsidR="001C21C4" w:rsidRPr="00057ED4" w:rsidRDefault="001C21C4" w:rsidP="005B3363">
            <w:pPr>
              <w:tabs>
                <w:tab w:val="left" w:pos="1440"/>
              </w:tabs>
              <w:jc w:val="center"/>
              <w:rPr>
                <w:lang w:val="nb-NO"/>
              </w:rPr>
            </w:pPr>
            <w:r w:rsidRPr="00057ED4">
              <w:rPr>
                <w:lang w:val="nb-NO"/>
              </w:rPr>
              <w:t>146-150</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 w:rsidR="001C21C4" w:rsidRPr="00057ED4" w:rsidRDefault="001C21C4" w:rsidP="005B3363">
            <w:r w:rsidRPr="00057ED4">
              <w:t>Hợp kim của sắt</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Không dạy các loại lò luyện gang, thép (chỉ dạy thành phần hợp kim, nguyên tắc và các phản ứng xảy ra khi luyện gang, thép)</w:t>
            </w:r>
          </w:p>
        </w:tc>
      </w:tr>
      <w:tr w:rsidR="001C21C4" w:rsidRPr="00057ED4" w:rsidTr="005B3363">
        <w:tc>
          <w:tcPr>
            <w:tcW w:w="540" w:type="dxa"/>
            <w:vMerge/>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vMerge/>
            <w:tcBorders>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151</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Bài tập 2</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r w:rsidRPr="00057ED4">
              <w:t xml:space="preserve">Không yêu cầu học sinh làm </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17</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35</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156-159</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Bài “ Đồng và hợp chất của…”</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cả bài, sử dụng thời gian để luyện tập.</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18</w:t>
            </w:r>
          </w:p>
        </w:tc>
        <w:tc>
          <w:tcPr>
            <w:tcW w:w="1080" w:type="dxa"/>
            <w:vMerge/>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36</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160-163</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Bài “ Sơ lược về Niken,…”</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cả bài, sử dụng thời gian để luyện tập.</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r w:rsidRPr="00057ED4">
              <w:rPr>
                <w:lang w:val="nb-NO"/>
              </w:rPr>
              <w:t>19</w:t>
            </w:r>
          </w:p>
        </w:tc>
        <w:tc>
          <w:tcPr>
            <w:tcW w:w="1080" w:type="dxa"/>
            <w:tcBorders>
              <w:left w:val="single" w:sz="4" w:space="0" w:color="auto"/>
              <w:right w:val="single" w:sz="4" w:space="0" w:color="auto"/>
            </w:tcBorders>
          </w:tcPr>
          <w:p w:rsidR="001C21C4" w:rsidRPr="00057ED4" w:rsidRDefault="001C21C4" w:rsidP="005B3363">
            <w:pPr>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39</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jc w:val="center"/>
              <w:rPr>
                <w:lang w:val="nb-NO"/>
              </w:rPr>
            </w:pPr>
            <w:r w:rsidRPr="00057ED4">
              <w:rPr>
                <w:lang w:val="nb-NO"/>
              </w:rPr>
              <w:t>168</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Bài thực hành</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bắt buộc làm thí nghiệm 4</w:t>
            </w:r>
          </w:p>
        </w:tc>
      </w:tr>
      <w:tr w:rsidR="001C21C4" w:rsidRPr="00057ED4" w:rsidTr="005B3363">
        <w:tc>
          <w:tcPr>
            <w:tcW w:w="540" w:type="dxa"/>
            <w:tcBorders>
              <w:left w:val="single" w:sz="4" w:space="0" w:color="auto"/>
              <w:bottom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right w:val="single" w:sz="4" w:space="0" w:color="auto"/>
            </w:tcBorders>
          </w:tcPr>
          <w:p w:rsidR="001C21C4" w:rsidRPr="00057ED4" w:rsidRDefault="001C21C4" w:rsidP="005B3363">
            <w:pPr>
              <w:jc w:val="center"/>
              <w:rPr>
                <w:b/>
                <w:lang w:val="nb-NO"/>
              </w:rPr>
            </w:pPr>
            <w:r w:rsidRPr="00057ED4">
              <w:rPr>
                <w:b/>
                <w:lang w:val="nb-NO"/>
              </w:rPr>
              <w:t>8</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b/>
                <w:lang w:val="nb-NO"/>
              </w:rPr>
            </w:pPr>
            <w:r w:rsidRPr="00057ED4">
              <w:rPr>
                <w:b/>
                <w:lang w:val="nb-NO"/>
              </w:rPr>
              <w:t>Phân biệt một số chất vô cơ</w:t>
            </w:r>
            <w:r>
              <w:rPr>
                <w:b/>
                <w:lang w:val="nb-NO"/>
              </w:rPr>
              <w:t xml:space="preserve"> </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20</w:t>
            </w:r>
          </w:p>
        </w:tc>
        <w:tc>
          <w:tcPr>
            <w:tcW w:w="1080" w:type="dxa"/>
            <w:vMerge w:val="restart"/>
            <w:tcBorders>
              <w:top w:val="single" w:sz="4" w:space="0" w:color="auto"/>
              <w:left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40</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170-174</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rPr>
                <w:lang w:val="nb-NO"/>
              </w:rPr>
            </w:pPr>
            <w:r w:rsidRPr="00057ED4">
              <w:rPr>
                <w:lang w:val="nb-NO"/>
              </w:rPr>
              <w:t>Nhận biết một số ion…</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 xml:space="preserve">Không dạy cả bài, sử dụng thời gian để luyện tập về nhận biết </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spacing w:before="120"/>
              <w:jc w:val="center"/>
              <w:rPr>
                <w:lang w:val="nb-NO"/>
              </w:rPr>
            </w:pPr>
            <w:r w:rsidRPr="00057ED4">
              <w:rPr>
                <w:lang w:val="nb-NO"/>
              </w:rPr>
              <w:t>21</w:t>
            </w:r>
          </w:p>
        </w:tc>
        <w:tc>
          <w:tcPr>
            <w:tcW w:w="1080" w:type="dxa"/>
            <w:vMerge/>
            <w:tcBorders>
              <w:left w:val="single" w:sz="4" w:space="0" w:color="auto"/>
              <w:bottom w:val="single" w:sz="4" w:space="0" w:color="auto"/>
              <w:right w:val="single" w:sz="4" w:space="0" w:color="auto"/>
            </w:tcBorders>
          </w:tcPr>
          <w:p w:rsidR="001C21C4" w:rsidRPr="00057ED4" w:rsidRDefault="001C21C4" w:rsidP="005B3363">
            <w:pPr>
              <w:spacing w:before="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41</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jc w:val="center"/>
              <w:rPr>
                <w:lang w:val="nb-NO"/>
              </w:rPr>
            </w:pPr>
            <w:r w:rsidRPr="00057ED4">
              <w:rPr>
                <w:lang w:val="nb-NO"/>
              </w:rPr>
              <w:t>175-177</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rPr>
                <w:lang w:val="nb-NO"/>
              </w:rPr>
            </w:pPr>
            <w:r w:rsidRPr="00057ED4">
              <w:rPr>
                <w:lang w:val="nb-NO"/>
              </w:rPr>
              <w:t>Nhận biết một số chất khí</w:t>
            </w:r>
          </w:p>
        </w:tc>
        <w:tc>
          <w:tcPr>
            <w:tcW w:w="594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rPr>
                <w:lang w:val="nb-NO"/>
              </w:rPr>
            </w:pPr>
            <w:r w:rsidRPr="00057ED4">
              <w:rPr>
                <w:lang w:val="nb-NO"/>
              </w:rPr>
              <w:t>Không dạy cả bài, sử dụng thời gian để luyện tập về nhận biết một số chất khí</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jc w:val="center"/>
              <w:rPr>
                <w:lang w:val="nb-NO"/>
              </w:rPr>
            </w:pP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jc w:val="center"/>
              <w:rPr>
                <w:b/>
                <w:lang w:val="nb-NO"/>
              </w:rPr>
            </w:pPr>
            <w:r w:rsidRPr="00057ED4">
              <w:rPr>
                <w:b/>
                <w:lang w:val="nb-NO"/>
              </w:rPr>
              <w:t>9</w:t>
            </w:r>
          </w:p>
        </w:tc>
        <w:tc>
          <w:tcPr>
            <w:tcW w:w="11880" w:type="dxa"/>
            <w:gridSpan w:val="4"/>
            <w:tcBorders>
              <w:top w:val="single" w:sz="4" w:space="0" w:color="auto"/>
              <w:left w:val="single" w:sz="4" w:space="0" w:color="auto"/>
              <w:bottom w:val="single" w:sz="4" w:space="0" w:color="auto"/>
              <w:right w:val="single" w:sz="4" w:space="0" w:color="auto"/>
            </w:tcBorders>
          </w:tcPr>
          <w:p w:rsidR="001C21C4" w:rsidRPr="00057ED4" w:rsidRDefault="001C21C4" w:rsidP="005B3363">
            <w:pPr>
              <w:rPr>
                <w:b/>
                <w:lang w:val="nb-NO"/>
              </w:rPr>
            </w:pPr>
            <w:r w:rsidRPr="00057ED4">
              <w:rPr>
                <w:b/>
                <w:lang w:val="nb-NO"/>
              </w:rPr>
              <w:t xml:space="preserve">Hóa học và vấn đề phát triển kinh tế, xã hội và môi trường </w:t>
            </w:r>
          </w:p>
        </w:tc>
      </w:tr>
      <w:tr w:rsidR="001C21C4" w:rsidRPr="00057ED4" w:rsidTr="005B3363">
        <w:tc>
          <w:tcPr>
            <w:tcW w:w="540" w:type="dxa"/>
            <w:tcBorders>
              <w:left w:val="single" w:sz="4" w:space="0" w:color="auto"/>
              <w:right w:val="single" w:sz="4" w:space="0" w:color="auto"/>
            </w:tcBorders>
          </w:tcPr>
          <w:p w:rsidR="001C21C4" w:rsidRPr="00057ED4" w:rsidRDefault="001C21C4" w:rsidP="005B3363">
            <w:pPr>
              <w:spacing w:before="120" w:after="120"/>
              <w:jc w:val="center"/>
              <w:rPr>
                <w:lang w:val="nb-NO"/>
              </w:rPr>
            </w:pPr>
            <w:r w:rsidRPr="00057ED4">
              <w:rPr>
                <w:lang w:val="nb-NO"/>
              </w:rPr>
              <w:t>22</w:t>
            </w:r>
          </w:p>
        </w:tc>
        <w:tc>
          <w:tcPr>
            <w:tcW w:w="108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jc w:val="center"/>
              <w:rPr>
                <w:b/>
                <w:lang w:val="nb-NO"/>
              </w:rPr>
            </w:pPr>
          </w:p>
        </w:tc>
        <w:tc>
          <w:tcPr>
            <w:tcW w:w="776"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after="120"/>
              <w:jc w:val="center"/>
              <w:rPr>
                <w:lang w:val="nb-NO"/>
              </w:rPr>
            </w:pPr>
            <w:r w:rsidRPr="00057ED4">
              <w:rPr>
                <w:lang w:val="nb-NO"/>
              </w:rPr>
              <w:t>43</w:t>
            </w:r>
          </w:p>
        </w:tc>
        <w:tc>
          <w:tcPr>
            <w:tcW w:w="1204"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tabs>
                <w:tab w:val="left" w:pos="1440"/>
              </w:tabs>
              <w:spacing w:before="120" w:after="120"/>
              <w:jc w:val="center"/>
              <w:rPr>
                <w:lang w:val="nb-NO"/>
              </w:rPr>
            </w:pPr>
            <w:r w:rsidRPr="00057ED4">
              <w:rPr>
                <w:lang w:val="nb-NO"/>
              </w:rPr>
              <w:t>182-187</w:t>
            </w:r>
          </w:p>
        </w:tc>
        <w:tc>
          <w:tcPr>
            <w:tcW w:w="3960" w:type="dxa"/>
            <w:tcBorders>
              <w:top w:val="single" w:sz="4" w:space="0" w:color="auto"/>
              <w:left w:val="single" w:sz="4" w:space="0" w:color="auto"/>
              <w:bottom w:val="single" w:sz="4" w:space="0" w:color="auto"/>
              <w:right w:val="single" w:sz="4" w:space="0" w:color="auto"/>
            </w:tcBorders>
          </w:tcPr>
          <w:p w:rsidR="001C21C4" w:rsidRPr="00057ED4" w:rsidRDefault="001C21C4" w:rsidP="005B3363">
            <w:pPr>
              <w:spacing w:before="120" w:after="120"/>
              <w:rPr>
                <w:lang w:val="nb-NO"/>
              </w:rPr>
            </w:pPr>
            <w:r w:rsidRPr="00057ED4">
              <w:rPr>
                <w:lang w:val="nb-NO"/>
              </w:rPr>
              <w:t>Hóa học và vấn đề kinh tế</w:t>
            </w:r>
          </w:p>
        </w:tc>
        <w:tc>
          <w:tcPr>
            <w:tcW w:w="5940" w:type="dxa"/>
            <w:vMerge w:val="restart"/>
            <w:tcBorders>
              <w:top w:val="single" w:sz="4" w:space="0" w:color="auto"/>
              <w:left w:val="single" w:sz="4" w:space="0" w:color="auto"/>
              <w:right w:val="single" w:sz="4" w:space="0" w:color="auto"/>
            </w:tcBorders>
          </w:tcPr>
          <w:p w:rsidR="001C21C4" w:rsidRPr="00057ED4" w:rsidRDefault="001C21C4" w:rsidP="005B3363">
            <w:pPr>
              <w:rPr>
                <w:lang w:val="nb-NO"/>
              </w:rPr>
            </w:pPr>
            <w:r w:rsidRPr="00057ED4">
              <w:rPr>
                <w:lang w:val="nb-NO"/>
              </w:rPr>
              <w:t>Hướng dẫn học sinh tự học ở nhà và điền phiếu trả lời hệ thống các câu hỏi do giáo viên biên soạn, sau đó tổ chức đánh giá chéo trong học sinh (học sinh này đánh giá bài viết của học sinh khác)</w:t>
            </w:r>
          </w:p>
        </w:tc>
      </w:tr>
    </w:tbl>
    <w:p w:rsidR="001C483C" w:rsidRDefault="001C483C"/>
    <w:sectPr w:rsidR="001C483C" w:rsidSect="001C21C4">
      <w:pgSz w:w="15840" w:h="12240" w:orient="landscape"/>
      <w:pgMar w:top="810" w:right="1440"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C21C4"/>
    <w:rsid w:val="001C21C4"/>
    <w:rsid w:val="001C4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C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1C21C4"/>
    <w:pPr>
      <w:spacing w:before="120" w:after="200" w:line="276" w:lineRule="auto"/>
      <w:ind w:left="720"/>
      <w:contextualSpacing/>
      <w:jc w:val="both"/>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Novogrod</dc:creator>
  <cp:keywords/>
  <dc:description/>
  <cp:lastModifiedBy>Novogrod</cp:lastModifiedBy>
  <cp:revision>2</cp:revision>
  <dcterms:created xsi:type="dcterms:W3CDTF">2017-02-09T03:21:00Z</dcterms:created>
  <dcterms:modified xsi:type="dcterms:W3CDTF">2017-02-09T03:21:00Z</dcterms:modified>
</cp:coreProperties>
</file>